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213D73">
        <w:t>referat</w:t>
      </w:r>
      <w:r>
        <w:t xml:space="preserve"> – møde </w:t>
      </w:r>
      <w:r w:rsidR="00AA27F5">
        <w:t>1</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proofErr w:type="gramStart"/>
      <w:r w:rsidR="00AA27F5">
        <w:rPr>
          <w:sz w:val="24"/>
          <w:szCs w:val="24"/>
        </w:rPr>
        <w:t>07.01.2015</w:t>
      </w:r>
      <w:proofErr w:type="gramEnd"/>
      <w:r>
        <w:rPr>
          <w:sz w:val="24"/>
          <w:szCs w:val="24"/>
        </w:rPr>
        <w:t xml:space="preserve"> kl. 19.00 – ca. 21.00</w:t>
      </w:r>
    </w:p>
    <w:p w:rsidR="00D459E7" w:rsidRDefault="00D459E7" w:rsidP="00D459E7">
      <w:pPr>
        <w:rPr>
          <w:sz w:val="24"/>
          <w:szCs w:val="24"/>
        </w:rPr>
      </w:pPr>
      <w:r>
        <w:rPr>
          <w:b/>
          <w:sz w:val="24"/>
          <w:szCs w:val="24"/>
        </w:rPr>
        <w:t>Sted:</w:t>
      </w:r>
      <w:r>
        <w:rPr>
          <w:sz w:val="24"/>
          <w:szCs w:val="24"/>
        </w:rPr>
        <w:t xml:space="preserve"> </w:t>
      </w:r>
      <w:proofErr w:type="spellStart"/>
      <w:r w:rsidR="00AA27F5">
        <w:rPr>
          <w:sz w:val="24"/>
          <w:szCs w:val="24"/>
        </w:rPr>
        <w:t>Sofienlundparken</w:t>
      </w:r>
      <w:proofErr w:type="spellEnd"/>
      <w:r w:rsidR="00AA27F5">
        <w:rPr>
          <w:sz w:val="24"/>
          <w:szCs w:val="24"/>
        </w:rPr>
        <w:t xml:space="preserve"> 28</w:t>
      </w:r>
      <w:r w:rsidR="009A3FC1">
        <w:rPr>
          <w:sz w:val="24"/>
          <w:szCs w:val="24"/>
        </w:rPr>
        <w:t xml:space="preserve">, </w:t>
      </w:r>
      <w:r>
        <w:rPr>
          <w:sz w:val="24"/>
          <w:szCs w:val="24"/>
        </w:rPr>
        <w:t>8860 Ulstrup</w:t>
      </w:r>
    </w:p>
    <w:p w:rsidR="00D459E7" w:rsidRDefault="00D459E7" w:rsidP="00D459E7">
      <w:pPr>
        <w:rPr>
          <w:sz w:val="24"/>
          <w:szCs w:val="24"/>
        </w:rPr>
      </w:pPr>
      <w:r>
        <w:rPr>
          <w:b/>
          <w:sz w:val="24"/>
          <w:szCs w:val="24"/>
        </w:rPr>
        <w:t>Deltagere:</w:t>
      </w:r>
      <w:r>
        <w:rPr>
          <w:sz w:val="24"/>
          <w:szCs w:val="24"/>
        </w:rPr>
        <w:t xml:space="preserve"> Lars H. Storgaard(HLS), Lasse Schurmann(LS), Marianne Rigtrup(MR), Henrik Berg Laustsen(HBL), Morten Dam(MD),</w:t>
      </w:r>
      <w:r w:rsidR="00CE6622" w:rsidRPr="00CE6622">
        <w:rPr>
          <w:sz w:val="24"/>
          <w:szCs w:val="24"/>
        </w:rPr>
        <w:t xml:space="preserve"> </w:t>
      </w:r>
      <w:r w:rsidR="00CE6622">
        <w:rPr>
          <w:sz w:val="24"/>
          <w:szCs w:val="24"/>
        </w:rPr>
        <w:t xml:space="preserve">Jens Aage Hansen(JAH), </w:t>
      </w:r>
      <w:r>
        <w:rPr>
          <w:sz w:val="24"/>
          <w:szCs w:val="24"/>
        </w:rPr>
        <w:t>Søren Dalby(SD)</w:t>
      </w:r>
      <w:r w:rsidR="00213D73">
        <w:rPr>
          <w:sz w:val="24"/>
          <w:szCs w:val="24"/>
        </w:rPr>
        <w:br/>
        <w:t>Administrator for Hjemmeside og Infostander: Morten Hvidt Christensen</w:t>
      </w:r>
      <w:r w:rsidR="007822D8">
        <w:rPr>
          <w:sz w:val="24"/>
          <w:szCs w:val="24"/>
        </w:rPr>
        <w:t>(MHC)</w:t>
      </w:r>
      <w:r w:rsidR="00213D73">
        <w:rPr>
          <w:sz w:val="24"/>
          <w:szCs w:val="24"/>
        </w:rPr>
        <w:t xml:space="preserve">. </w:t>
      </w:r>
    </w:p>
    <w:p w:rsidR="00B64DBC" w:rsidRDefault="00213D73" w:rsidP="00D459E7">
      <w:pPr>
        <w:rPr>
          <w:sz w:val="24"/>
          <w:szCs w:val="24"/>
        </w:rPr>
      </w:pPr>
      <w:proofErr w:type="spellStart"/>
      <w:r w:rsidRPr="00213D73">
        <w:rPr>
          <w:b/>
          <w:sz w:val="24"/>
          <w:szCs w:val="24"/>
        </w:rPr>
        <w:t>Afbud:</w:t>
      </w:r>
      <w:r>
        <w:rPr>
          <w:sz w:val="24"/>
          <w:szCs w:val="24"/>
        </w:rPr>
        <w:t>Suppleant</w:t>
      </w:r>
      <w:proofErr w:type="spellEnd"/>
      <w:r>
        <w:rPr>
          <w:sz w:val="24"/>
          <w:szCs w:val="24"/>
        </w:rPr>
        <w:t>:</w:t>
      </w:r>
      <w:r w:rsidRPr="00D459E7">
        <w:rPr>
          <w:sz w:val="24"/>
          <w:szCs w:val="24"/>
        </w:rPr>
        <w:t xml:space="preserve"> </w:t>
      </w:r>
      <w:r>
        <w:rPr>
          <w:sz w:val="24"/>
          <w:szCs w:val="24"/>
        </w:rPr>
        <w:t>Ebbe Kjær Madsen(EKM)</w:t>
      </w:r>
      <w:r w:rsidR="00D459E7">
        <w:rPr>
          <w:sz w:val="24"/>
          <w:szCs w:val="24"/>
        </w:rPr>
        <w:br/>
      </w:r>
    </w:p>
    <w:p w:rsidR="00404139" w:rsidRDefault="00404139" w:rsidP="00404139">
      <w:pPr>
        <w:rPr>
          <w:b/>
          <w:sz w:val="24"/>
          <w:szCs w:val="24"/>
        </w:rPr>
      </w:pPr>
      <w:r>
        <w:rPr>
          <w:b/>
          <w:sz w:val="24"/>
          <w:szCs w:val="24"/>
        </w:rPr>
        <w:t>Dagsorden</w:t>
      </w:r>
      <w:r w:rsidR="00C947F6">
        <w:rPr>
          <w:b/>
          <w:sz w:val="24"/>
          <w:szCs w:val="24"/>
        </w:rPr>
        <w:t xml:space="preserve"> - referat</w:t>
      </w:r>
    </w:p>
    <w:p w:rsidR="00404139" w:rsidRDefault="00404139" w:rsidP="00404139">
      <w:pPr>
        <w:rPr>
          <w:sz w:val="24"/>
          <w:szCs w:val="24"/>
        </w:rPr>
      </w:pPr>
    </w:p>
    <w:p w:rsidR="00404139" w:rsidRDefault="00404139" w:rsidP="00404139">
      <w:pPr>
        <w:pStyle w:val="Listeafsnit"/>
        <w:numPr>
          <w:ilvl w:val="0"/>
          <w:numId w:val="1"/>
        </w:numPr>
        <w:ind w:left="360"/>
        <w:jc w:val="both"/>
        <w:rPr>
          <w:sz w:val="24"/>
          <w:szCs w:val="24"/>
        </w:rPr>
      </w:pPr>
      <w:r>
        <w:rPr>
          <w:sz w:val="24"/>
          <w:szCs w:val="24"/>
        </w:rPr>
        <w:t>Valg af ordstyrer.</w:t>
      </w:r>
      <w:r w:rsidR="00C947F6">
        <w:rPr>
          <w:sz w:val="24"/>
          <w:szCs w:val="24"/>
        </w:rPr>
        <w:t xml:space="preserve"> SD valgt.</w:t>
      </w:r>
    </w:p>
    <w:p w:rsidR="00404139" w:rsidRDefault="00404139" w:rsidP="00404139">
      <w:pPr>
        <w:pStyle w:val="Listeafsnit"/>
        <w:numPr>
          <w:ilvl w:val="0"/>
          <w:numId w:val="1"/>
        </w:numPr>
        <w:ind w:left="360"/>
        <w:jc w:val="both"/>
        <w:rPr>
          <w:sz w:val="24"/>
          <w:szCs w:val="24"/>
        </w:rPr>
      </w:pPr>
      <w:r>
        <w:rPr>
          <w:sz w:val="24"/>
          <w:szCs w:val="24"/>
        </w:rPr>
        <w:t>Godkendelse og underskrift af referat for tidligere møde.</w:t>
      </w:r>
      <w:r w:rsidR="00C947F6">
        <w:rPr>
          <w:sz w:val="24"/>
          <w:szCs w:val="24"/>
        </w:rPr>
        <w:t xml:space="preserve"> Underskrevet af tilstedeværende.</w:t>
      </w:r>
    </w:p>
    <w:p w:rsidR="00404139" w:rsidRDefault="00404139" w:rsidP="00404139">
      <w:pPr>
        <w:pStyle w:val="Listeafsnit"/>
        <w:numPr>
          <w:ilvl w:val="0"/>
          <w:numId w:val="1"/>
        </w:numPr>
        <w:ind w:left="360"/>
        <w:jc w:val="both"/>
        <w:rPr>
          <w:sz w:val="24"/>
          <w:szCs w:val="24"/>
        </w:rPr>
      </w:pPr>
      <w:r>
        <w:rPr>
          <w:sz w:val="24"/>
          <w:szCs w:val="24"/>
        </w:rPr>
        <w:t xml:space="preserve">Godkendelse af dagsorden. </w:t>
      </w:r>
      <w:r w:rsidR="00C947F6">
        <w:rPr>
          <w:sz w:val="24"/>
          <w:szCs w:val="24"/>
        </w:rPr>
        <w:t>Ok.</w:t>
      </w:r>
    </w:p>
    <w:p w:rsidR="00E07332" w:rsidRDefault="00404139" w:rsidP="00DA0E69">
      <w:pPr>
        <w:pStyle w:val="Listeafsnit"/>
        <w:numPr>
          <w:ilvl w:val="0"/>
          <w:numId w:val="1"/>
        </w:numPr>
        <w:ind w:left="360"/>
        <w:rPr>
          <w:sz w:val="24"/>
          <w:szCs w:val="24"/>
        </w:rPr>
      </w:pPr>
      <w:r>
        <w:rPr>
          <w:sz w:val="24"/>
          <w:szCs w:val="24"/>
        </w:rPr>
        <w:t>Korte meddelelser siden sidst: Formand/næstformand/kasserer/sekretær/udvalg/andre.</w:t>
      </w:r>
      <w:r w:rsidR="00FC79E1">
        <w:rPr>
          <w:sz w:val="24"/>
          <w:szCs w:val="24"/>
        </w:rPr>
        <w:br/>
      </w:r>
      <w:r w:rsidR="00FC79E1">
        <w:rPr>
          <w:i/>
          <w:sz w:val="24"/>
          <w:szCs w:val="24"/>
        </w:rPr>
        <w:t xml:space="preserve">Formand: </w:t>
      </w:r>
      <w:r w:rsidR="00FC79E1">
        <w:t xml:space="preserve">Hjertestarter er tilsluttet af Lasse Schurmann - </w:t>
      </w:r>
      <w:proofErr w:type="gramStart"/>
      <w:r w:rsidR="00FC79E1">
        <w:t>EL  A</w:t>
      </w:r>
      <w:proofErr w:type="gramEnd"/>
      <w:r w:rsidR="00FC79E1">
        <w:t>/S som sponsorat.</w:t>
      </w:r>
      <w:r w:rsidR="00FC79E1">
        <w:br/>
        <w:t>Ulstrup Lokalråd er sponsor på forsikring og serviceaftale.</w:t>
      </w:r>
      <w:r w:rsidR="00FC79E1">
        <w:br/>
        <w:t>SD har udarbejdet pressemeddelelse samt billedmateriale til hjemmeside og infostander.</w:t>
      </w:r>
      <w:r w:rsidR="00FC79E1">
        <w:br/>
      </w:r>
      <w:proofErr w:type="gramStart"/>
      <w:r w:rsidR="00FC79E1">
        <w:t xml:space="preserve">Sponsorplade  </w:t>
      </w:r>
      <w:proofErr w:type="spellStart"/>
      <w:r w:rsidR="00FC79E1">
        <w:t>incl</w:t>
      </w:r>
      <w:proofErr w:type="spellEnd"/>
      <w:proofErr w:type="gramEnd"/>
      <w:r w:rsidR="00FC79E1">
        <w:t>. Lasse Schurmann – EL A/S, Daglig</w:t>
      </w:r>
      <w:r w:rsidR="00DE467E">
        <w:t xml:space="preserve"> B</w:t>
      </w:r>
      <w:r w:rsidR="00FC79E1">
        <w:t>rugsen og Ulstrup Lokalråd opsættes formodentlig i januar 2015.</w:t>
      </w:r>
      <w:r w:rsidR="00DA0E69">
        <w:t xml:space="preserve"> Kursus i brugen af </w:t>
      </w:r>
      <w:proofErr w:type="spellStart"/>
      <w:r w:rsidR="00DA0E69">
        <w:t>hjertestarter</w:t>
      </w:r>
      <w:proofErr w:type="spellEnd"/>
      <w:r w:rsidR="00DA0E69">
        <w:t xml:space="preserve"> planlægges i samarbejde med UIF. Afholdes I Hallen </w:t>
      </w:r>
      <w:r w:rsidR="007E2DC6">
        <w:t>med</w:t>
      </w:r>
      <w:r w:rsidR="00DA0E69">
        <w:t xml:space="preserve"> lokal </w:t>
      </w:r>
      <w:proofErr w:type="spellStart"/>
      <w:r w:rsidR="00DA0E69">
        <w:t>instruktør</w:t>
      </w:r>
      <w:proofErr w:type="gramStart"/>
      <w:r w:rsidR="00E24FCE">
        <w:t>.UL</w:t>
      </w:r>
      <w:proofErr w:type="spellEnd"/>
      <w:proofErr w:type="gramEnd"/>
      <w:r w:rsidR="00E24FCE">
        <w:t xml:space="preserve"> vært med forfriskning</w:t>
      </w:r>
      <w:r w:rsidR="001C5980">
        <w:t>.</w:t>
      </w:r>
      <w:r w:rsidR="00FC79E1">
        <w:t xml:space="preserve">SD har indberettet til </w:t>
      </w:r>
      <w:proofErr w:type="spellStart"/>
      <w:r w:rsidR="00FC79E1">
        <w:t>Trygfonden</w:t>
      </w:r>
      <w:proofErr w:type="spellEnd"/>
      <w:r w:rsidR="00FC79E1">
        <w:t xml:space="preserve"> Hjertestarter </w:t>
      </w:r>
      <w:proofErr w:type="spellStart"/>
      <w:r w:rsidR="00FC79E1">
        <w:t>netvær</w:t>
      </w:r>
      <w:r w:rsidR="001C5980">
        <w:t>,</w:t>
      </w:r>
      <w:r w:rsidR="00FC79E1">
        <w:t>k</w:t>
      </w:r>
      <w:proofErr w:type="spellEnd"/>
      <w:r w:rsidR="00FC79E1">
        <w:t xml:space="preserve"> så hjertestarteren er kommet på </w:t>
      </w:r>
      <w:proofErr w:type="spellStart"/>
      <w:r w:rsidR="00FC79E1">
        <w:t>App`en</w:t>
      </w:r>
      <w:proofErr w:type="spellEnd"/>
      <w:r w:rsidR="00FC79E1">
        <w:t>.</w:t>
      </w:r>
      <w:r w:rsidR="00FC79E1">
        <w:br/>
        <w:t xml:space="preserve">Der er nu 4 hjertestartere i Ulstrup. Et kort over hjertestartere placeret </w:t>
      </w:r>
      <w:r w:rsidR="001C5980">
        <w:t xml:space="preserve">i og </w:t>
      </w:r>
      <w:r w:rsidR="00FC79E1">
        <w:t>udenfor Ulstrup fremstilles.</w:t>
      </w:r>
      <w:r w:rsidR="00E07332">
        <w:br/>
      </w:r>
      <w:r w:rsidR="003F687B">
        <w:br/>
      </w:r>
      <w:r w:rsidR="003F687B" w:rsidRPr="003F687B">
        <w:rPr>
          <w:i/>
        </w:rPr>
        <w:t>Næstformand:</w:t>
      </w:r>
      <w:r w:rsidR="003F687B">
        <w:rPr>
          <w:sz w:val="24"/>
          <w:szCs w:val="24"/>
        </w:rPr>
        <w:t xml:space="preserve"> Andre hjertestartere se ovenstående.</w:t>
      </w:r>
      <w:r w:rsidR="008F478B">
        <w:rPr>
          <w:sz w:val="24"/>
          <w:szCs w:val="24"/>
        </w:rPr>
        <w:t xml:space="preserve"> Talt med EG EL. De har foreslået juleindsamling til trængende i Ulstrup. Kontakt med præst Knud Bonde Fries i nær fremtid. God ide, følges op.</w:t>
      </w:r>
      <w:r w:rsidR="007822D8">
        <w:rPr>
          <w:sz w:val="24"/>
          <w:szCs w:val="24"/>
        </w:rPr>
        <w:br/>
      </w:r>
      <w:r w:rsidR="008F478B">
        <w:rPr>
          <w:sz w:val="24"/>
          <w:szCs w:val="24"/>
        </w:rPr>
        <w:br/>
      </w:r>
      <w:r w:rsidR="008F478B" w:rsidRPr="008F478B">
        <w:rPr>
          <w:i/>
          <w:sz w:val="24"/>
          <w:szCs w:val="24"/>
        </w:rPr>
        <w:t>Kasserer</w:t>
      </w:r>
      <w:r w:rsidR="008F478B">
        <w:rPr>
          <w:sz w:val="24"/>
          <w:szCs w:val="24"/>
        </w:rPr>
        <w:t>:</w:t>
      </w:r>
      <w:r w:rsidR="00DE467E">
        <w:rPr>
          <w:sz w:val="24"/>
          <w:szCs w:val="24"/>
        </w:rPr>
        <w:t xml:space="preserve"> </w:t>
      </w:r>
      <w:r w:rsidR="007B3627">
        <w:rPr>
          <w:sz w:val="24"/>
          <w:szCs w:val="24"/>
        </w:rPr>
        <w:t>LS fremviste regnska</w:t>
      </w:r>
      <w:r w:rsidR="00DA0E69">
        <w:rPr>
          <w:sz w:val="24"/>
          <w:szCs w:val="24"/>
        </w:rPr>
        <w:t>b</w:t>
      </w:r>
      <w:r w:rsidR="007B3627">
        <w:rPr>
          <w:sz w:val="24"/>
          <w:szCs w:val="24"/>
        </w:rPr>
        <w:t xml:space="preserve"> for 2014. Der mangler opgørelse o</w:t>
      </w:r>
      <w:r w:rsidR="00DA0E69">
        <w:rPr>
          <w:sz w:val="24"/>
          <w:szCs w:val="24"/>
        </w:rPr>
        <w:t>ver</w:t>
      </w:r>
      <w:r w:rsidR="007B3627">
        <w:rPr>
          <w:sz w:val="24"/>
          <w:szCs w:val="24"/>
        </w:rPr>
        <w:t xml:space="preserve"> strøm fra blomstertorvet</w:t>
      </w:r>
      <w:r w:rsidR="00136A92">
        <w:rPr>
          <w:sz w:val="24"/>
          <w:szCs w:val="24"/>
        </w:rPr>
        <w:t xml:space="preserve">. </w:t>
      </w:r>
      <w:r w:rsidR="007B3627">
        <w:rPr>
          <w:sz w:val="24"/>
          <w:szCs w:val="24"/>
        </w:rPr>
        <w:t>SD havde anmod</w:t>
      </w:r>
      <w:r w:rsidR="00DA0E69">
        <w:rPr>
          <w:sz w:val="24"/>
          <w:szCs w:val="24"/>
        </w:rPr>
        <w:t>e</w:t>
      </w:r>
      <w:r w:rsidR="007B3627">
        <w:rPr>
          <w:sz w:val="24"/>
          <w:szCs w:val="24"/>
        </w:rPr>
        <w:t>t</w:t>
      </w:r>
      <w:r w:rsidR="00DA0E69">
        <w:rPr>
          <w:sz w:val="24"/>
          <w:szCs w:val="24"/>
        </w:rPr>
        <w:t xml:space="preserve"> dem</w:t>
      </w:r>
      <w:r w:rsidR="007B3627">
        <w:rPr>
          <w:sz w:val="24"/>
          <w:szCs w:val="24"/>
        </w:rPr>
        <w:t xml:space="preserve"> om</w:t>
      </w:r>
      <w:r w:rsidR="00136A92">
        <w:rPr>
          <w:sz w:val="24"/>
          <w:szCs w:val="24"/>
        </w:rPr>
        <w:t xml:space="preserve"> faktura</w:t>
      </w:r>
      <w:r w:rsidR="007B3627">
        <w:rPr>
          <w:sz w:val="24"/>
          <w:szCs w:val="24"/>
        </w:rPr>
        <w:t>.</w:t>
      </w:r>
      <w:r w:rsidR="00DA0E69">
        <w:rPr>
          <w:sz w:val="24"/>
          <w:szCs w:val="24"/>
        </w:rPr>
        <w:t xml:space="preserve"> Regnskab for juleudsmykning, som har haft sin egen særskilte konto, indarbejdes eller tilføjes regnskabet. Der havde ikke været bevægelser på julebelysningskontoen</w:t>
      </w:r>
      <w:r w:rsidR="00136A92">
        <w:rPr>
          <w:sz w:val="24"/>
          <w:szCs w:val="24"/>
        </w:rPr>
        <w:t xml:space="preserve"> dvs. sponsorat fra LS</w:t>
      </w:r>
      <w:r w:rsidR="00DA0E69">
        <w:rPr>
          <w:sz w:val="24"/>
          <w:szCs w:val="24"/>
        </w:rPr>
        <w:t>.</w:t>
      </w:r>
      <w:r w:rsidR="00E07332">
        <w:rPr>
          <w:sz w:val="24"/>
          <w:szCs w:val="24"/>
        </w:rPr>
        <w:br/>
      </w:r>
      <w:r w:rsidR="00DA0E69">
        <w:rPr>
          <w:sz w:val="24"/>
          <w:szCs w:val="24"/>
        </w:rPr>
        <w:br/>
      </w:r>
      <w:r w:rsidR="00DA0E69">
        <w:rPr>
          <w:i/>
          <w:sz w:val="24"/>
          <w:szCs w:val="24"/>
        </w:rPr>
        <w:t>Sekretær:</w:t>
      </w:r>
      <w:r w:rsidR="00DA0E69">
        <w:rPr>
          <w:sz w:val="24"/>
          <w:szCs w:val="24"/>
        </w:rPr>
        <w:t xml:space="preserve"> Skal overtage protokol fra formand – som har haft den som følge af tidligere sekretærskifte </w:t>
      </w:r>
      <w:proofErr w:type="gramStart"/>
      <w:r w:rsidR="00DA0E69">
        <w:rPr>
          <w:sz w:val="24"/>
          <w:szCs w:val="24"/>
        </w:rPr>
        <w:t>-  i</w:t>
      </w:r>
      <w:proofErr w:type="gramEnd"/>
      <w:r w:rsidR="00DA0E69">
        <w:rPr>
          <w:sz w:val="24"/>
          <w:szCs w:val="24"/>
        </w:rPr>
        <w:t xml:space="preserve"> nær fremtid.</w:t>
      </w:r>
      <w:r w:rsidR="00E07332">
        <w:rPr>
          <w:sz w:val="24"/>
          <w:szCs w:val="24"/>
        </w:rPr>
        <w:br/>
      </w:r>
      <w:r w:rsidR="00DA0E69">
        <w:rPr>
          <w:sz w:val="24"/>
          <w:szCs w:val="24"/>
        </w:rPr>
        <w:br/>
      </w:r>
      <w:proofErr w:type="gramStart"/>
      <w:r w:rsidR="00DA0E69">
        <w:rPr>
          <w:i/>
          <w:sz w:val="24"/>
          <w:szCs w:val="24"/>
        </w:rPr>
        <w:t>Udv</w:t>
      </w:r>
      <w:r w:rsidR="00C77BF3">
        <w:rPr>
          <w:i/>
          <w:sz w:val="24"/>
          <w:szCs w:val="24"/>
        </w:rPr>
        <w:t>a</w:t>
      </w:r>
      <w:r w:rsidR="00DA0E69">
        <w:rPr>
          <w:i/>
          <w:sz w:val="24"/>
          <w:szCs w:val="24"/>
        </w:rPr>
        <w:t xml:space="preserve">lg: </w:t>
      </w:r>
      <w:r w:rsidR="00DA0E69">
        <w:rPr>
          <w:sz w:val="24"/>
          <w:szCs w:val="24"/>
        </w:rPr>
        <w:t xml:space="preserve"> Der</w:t>
      </w:r>
      <w:proofErr w:type="gramEnd"/>
      <w:r w:rsidR="00DA0E69">
        <w:rPr>
          <w:sz w:val="24"/>
          <w:szCs w:val="24"/>
        </w:rPr>
        <w:t xml:space="preserve"> henvises til pkt. 5.</w:t>
      </w:r>
      <w:r w:rsidR="00E07332">
        <w:rPr>
          <w:sz w:val="24"/>
          <w:szCs w:val="24"/>
        </w:rPr>
        <w:br/>
      </w:r>
    </w:p>
    <w:p w:rsidR="00C82BBC" w:rsidRPr="00C82BBC" w:rsidRDefault="00E07332" w:rsidP="00C82BBC">
      <w:pPr>
        <w:pStyle w:val="Listeafsnit"/>
        <w:numPr>
          <w:ilvl w:val="0"/>
          <w:numId w:val="1"/>
        </w:numPr>
        <w:ind w:left="360"/>
        <w:rPr>
          <w:sz w:val="24"/>
          <w:szCs w:val="24"/>
        </w:rPr>
      </w:pPr>
      <w:r w:rsidRPr="00E07332">
        <w:rPr>
          <w:i/>
          <w:sz w:val="24"/>
          <w:szCs w:val="24"/>
        </w:rPr>
        <w:t>Sager til behandling.</w:t>
      </w:r>
      <w:r>
        <w:rPr>
          <w:sz w:val="24"/>
          <w:szCs w:val="24"/>
        </w:rPr>
        <w:br/>
      </w:r>
      <w:r w:rsidRPr="00E07332">
        <w:rPr>
          <w:i/>
          <w:sz w:val="24"/>
          <w:szCs w:val="24"/>
        </w:rPr>
        <w:t xml:space="preserve">Planlægning af generalforsamling 2015 v. SD: </w:t>
      </w:r>
      <w:r>
        <w:rPr>
          <w:sz w:val="24"/>
          <w:szCs w:val="24"/>
        </w:rPr>
        <w:t>SD udleverede en tidsplan vedr. generalforsamling(vedhæftet referat) og gjorde opmærksom på forskellen på indvarsling og indkaldelse. Af sidstnævnte skal evt. forslag til ændringer af forretningsorden og vedtægter medtages i indkaldelsen. I indvarslingen skal der gøres opmærksom på tidsfrister for skriftlig fremsættelse af forslag.</w:t>
      </w:r>
      <w:r>
        <w:rPr>
          <w:sz w:val="24"/>
          <w:szCs w:val="24"/>
        </w:rPr>
        <w:br/>
      </w:r>
      <w:r>
        <w:rPr>
          <w:sz w:val="24"/>
          <w:szCs w:val="24"/>
        </w:rPr>
        <w:lastRenderedPageBreak/>
        <w:t>SD ansvarlig og MR assisterer med afdækning af annoncering til presse.</w:t>
      </w:r>
      <w:r>
        <w:rPr>
          <w:sz w:val="24"/>
          <w:szCs w:val="24"/>
        </w:rPr>
        <w:t xml:space="preserve"> Dato fastsat til onsdag den 25.2.2015 kl. 19.00. LHS reservere</w:t>
      </w:r>
      <w:r w:rsidR="00136A92">
        <w:rPr>
          <w:sz w:val="24"/>
          <w:szCs w:val="24"/>
        </w:rPr>
        <w:t>r lokale</w:t>
      </w:r>
      <w:r>
        <w:rPr>
          <w:sz w:val="24"/>
          <w:szCs w:val="24"/>
        </w:rPr>
        <w:t>.</w:t>
      </w:r>
      <w:r>
        <w:rPr>
          <w:sz w:val="24"/>
          <w:szCs w:val="24"/>
        </w:rPr>
        <w:br/>
      </w:r>
      <w:r>
        <w:rPr>
          <w:sz w:val="24"/>
          <w:szCs w:val="24"/>
        </w:rPr>
        <w:br/>
      </w:r>
      <w:r w:rsidRPr="009849C2">
        <w:rPr>
          <w:i/>
          <w:sz w:val="24"/>
          <w:szCs w:val="24"/>
        </w:rPr>
        <w:t>Udkast til budget for 2015</w:t>
      </w:r>
      <w:proofErr w:type="gramStart"/>
      <w:r w:rsidRPr="009849C2">
        <w:rPr>
          <w:i/>
          <w:sz w:val="24"/>
          <w:szCs w:val="24"/>
        </w:rPr>
        <w:t>.SD</w:t>
      </w:r>
      <w:proofErr w:type="gramEnd"/>
      <w:r w:rsidRPr="009849C2">
        <w:rPr>
          <w:i/>
          <w:sz w:val="24"/>
          <w:szCs w:val="24"/>
        </w:rPr>
        <w:t>/LS</w:t>
      </w:r>
      <w:r>
        <w:rPr>
          <w:i/>
          <w:sz w:val="24"/>
          <w:szCs w:val="24"/>
        </w:rPr>
        <w:t xml:space="preserve">: </w:t>
      </w:r>
      <w:r>
        <w:rPr>
          <w:sz w:val="24"/>
          <w:szCs w:val="24"/>
        </w:rPr>
        <w:t xml:space="preserve">Udkast blev drøftet og godkendt. Det besluttedes, at budgetpost julebelysning via sponsorat fra Lasse Schurmann EL a/s i den nuværende form blev sat til 0 kr. </w:t>
      </w:r>
      <w:r w:rsidR="00C80E98">
        <w:rPr>
          <w:sz w:val="24"/>
          <w:szCs w:val="24"/>
        </w:rPr>
        <w:t>LHS og SD retter henvendelse til potentielle sponsorer.</w:t>
      </w:r>
      <w:r w:rsidR="00055DAC">
        <w:rPr>
          <w:sz w:val="24"/>
          <w:szCs w:val="24"/>
        </w:rPr>
        <w:br/>
      </w:r>
      <w:r w:rsidR="00055DAC">
        <w:rPr>
          <w:sz w:val="24"/>
          <w:szCs w:val="24"/>
        </w:rPr>
        <w:br/>
      </w:r>
      <w:r w:rsidR="00055DAC">
        <w:rPr>
          <w:i/>
          <w:sz w:val="24"/>
          <w:szCs w:val="24"/>
        </w:rPr>
        <w:t>Julebelysning</w:t>
      </w:r>
      <w:r w:rsidR="00055DAC">
        <w:rPr>
          <w:sz w:val="24"/>
          <w:szCs w:val="24"/>
        </w:rPr>
        <w:br/>
      </w:r>
      <w:r>
        <w:rPr>
          <w:sz w:val="24"/>
          <w:szCs w:val="24"/>
        </w:rPr>
        <w:t>Der nedsættes en gruppe, som skal fremkomme med forslag til ny og supplerende julebelysning.</w:t>
      </w:r>
      <w:r>
        <w:rPr>
          <w:sz w:val="24"/>
          <w:szCs w:val="24"/>
        </w:rPr>
        <w:t xml:space="preserve"> (Den gamle er nedslidt og kan ikke repareres.)</w:t>
      </w:r>
      <w:r>
        <w:rPr>
          <w:sz w:val="24"/>
          <w:szCs w:val="24"/>
        </w:rPr>
        <w:t xml:space="preserve"> Den skal være </w:t>
      </w:r>
      <w:r w:rsidRPr="00E07332">
        <w:rPr>
          <w:sz w:val="24"/>
          <w:szCs w:val="24"/>
        </w:rPr>
        <w:t>stilren</w:t>
      </w:r>
      <w:r>
        <w:rPr>
          <w:sz w:val="24"/>
          <w:szCs w:val="24"/>
        </w:rPr>
        <w:t xml:space="preserve"> </w:t>
      </w:r>
      <w:r>
        <w:rPr>
          <w:sz w:val="24"/>
          <w:szCs w:val="24"/>
        </w:rPr>
        <w:t>og</w:t>
      </w:r>
      <w:r>
        <w:rPr>
          <w:sz w:val="24"/>
          <w:szCs w:val="24"/>
        </w:rPr>
        <w:t xml:space="preserve"> gerne unik.</w:t>
      </w:r>
      <w:r>
        <w:rPr>
          <w:sz w:val="24"/>
          <w:szCs w:val="24"/>
        </w:rPr>
        <w:t xml:space="preserve"> </w:t>
      </w:r>
      <w:r>
        <w:rPr>
          <w:sz w:val="24"/>
          <w:szCs w:val="24"/>
        </w:rPr>
        <w:t>Fremkommer et godt forslag, behandles det som særskilt projekt med eget budget og økonomi(indsamling). Alt andet lige sikres julebelysning som i år dvs. på torv, juletræer ved åen, juletræ på torvet og de høje</w:t>
      </w:r>
      <w:r>
        <w:rPr>
          <w:sz w:val="24"/>
          <w:szCs w:val="24"/>
        </w:rPr>
        <w:t xml:space="preserve"> </w:t>
      </w:r>
      <w:r>
        <w:rPr>
          <w:sz w:val="24"/>
          <w:szCs w:val="24"/>
        </w:rPr>
        <w:t>træer ved hovedgaden(kæder er anskaffet, LS)</w:t>
      </w:r>
      <w:r w:rsidR="00055DAC">
        <w:rPr>
          <w:sz w:val="24"/>
          <w:szCs w:val="24"/>
        </w:rPr>
        <w:t>. Der tages kontakt til person, som har erfaring med lysteknik.</w:t>
      </w:r>
      <w:r w:rsidR="008E6812">
        <w:rPr>
          <w:sz w:val="24"/>
          <w:szCs w:val="24"/>
        </w:rPr>
        <w:t xml:space="preserve"> SD følger op.</w:t>
      </w:r>
      <w:r>
        <w:rPr>
          <w:sz w:val="24"/>
          <w:szCs w:val="24"/>
        </w:rPr>
        <w:br/>
      </w:r>
      <w:r w:rsidRPr="009849C2">
        <w:rPr>
          <w:i/>
          <w:sz w:val="24"/>
          <w:szCs w:val="24"/>
        </w:rPr>
        <w:br/>
      </w:r>
      <w:r w:rsidRPr="00C77BF3">
        <w:rPr>
          <w:i/>
          <w:sz w:val="24"/>
          <w:szCs w:val="24"/>
        </w:rPr>
        <w:t>Beretning for 2014 v. SD:</w:t>
      </w:r>
      <w:r>
        <w:rPr>
          <w:sz w:val="24"/>
          <w:szCs w:val="24"/>
        </w:rPr>
        <w:t xml:space="preserve"> Er under udarbejdelse. Fremsendes til godkendelse og underskrift.</w:t>
      </w:r>
      <w:r>
        <w:rPr>
          <w:sz w:val="24"/>
          <w:szCs w:val="24"/>
        </w:rPr>
        <w:br/>
      </w:r>
      <w:r w:rsidRPr="00AA27F5">
        <w:rPr>
          <w:sz w:val="24"/>
          <w:szCs w:val="24"/>
        </w:rPr>
        <w:br/>
      </w:r>
      <w:r>
        <w:rPr>
          <w:i/>
          <w:sz w:val="24"/>
          <w:szCs w:val="24"/>
        </w:rPr>
        <w:t xml:space="preserve">Kursus i </w:t>
      </w:r>
      <w:proofErr w:type="gramStart"/>
      <w:r>
        <w:rPr>
          <w:i/>
          <w:sz w:val="24"/>
          <w:szCs w:val="24"/>
        </w:rPr>
        <w:t xml:space="preserve">Hjertestarter </w:t>
      </w:r>
      <w:r w:rsidRPr="00C77BF3">
        <w:rPr>
          <w:i/>
          <w:sz w:val="24"/>
          <w:szCs w:val="24"/>
        </w:rPr>
        <w:t xml:space="preserve"> SD</w:t>
      </w:r>
      <w:proofErr w:type="gramEnd"/>
      <w:r>
        <w:rPr>
          <w:i/>
          <w:sz w:val="24"/>
          <w:szCs w:val="24"/>
        </w:rPr>
        <w:t>:</w:t>
      </w:r>
      <w:r w:rsidRPr="007669C7">
        <w:t xml:space="preserve"> </w:t>
      </w:r>
      <w:r>
        <w:t xml:space="preserve">Afholdes januar i samarbejde med UIF. </w:t>
      </w:r>
      <w:proofErr w:type="gramStart"/>
      <w:r>
        <w:t>Instruktør:  Michael</w:t>
      </w:r>
      <w:proofErr w:type="gramEnd"/>
      <w:r>
        <w:t xml:space="preserve"> Adelholm. Sted: </w:t>
      </w:r>
      <w:proofErr w:type="spellStart"/>
      <w:r>
        <w:t>Hallen</w:t>
      </w:r>
      <w:proofErr w:type="gramStart"/>
      <w:r>
        <w:t>.Tid</w:t>
      </w:r>
      <w:proofErr w:type="spellEnd"/>
      <w:proofErr w:type="gramEnd"/>
      <w:r>
        <w:t xml:space="preserve">: aften aftales med </w:t>
      </w:r>
      <w:proofErr w:type="spellStart"/>
      <w:r>
        <w:t>instruktør.UL</w:t>
      </w:r>
      <w:proofErr w:type="spellEnd"/>
      <w:r>
        <w:t xml:space="preserve"> er vært ved  lidt traktement. Tilmelding nødvendig.</w:t>
      </w:r>
      <w:r w:rsidR="00C82BBC">
        <w:br/>
      </w:r>
      <w:r w:rsidR="00C82BBC">
        <w:br/>
      </w:r>
      <w:r w:rsidR="00C82BBC" w:rsidRPr="00E07332">
        <w:rPr>
          <w:i/>
        </w:rPr>
        <w:t>Aktiviteter for erhvervslivet</w:t>
      </w:r>
      <w:r w:rsidR="00C82BBC">
        <w:rPr>
          <w:b/>
        </w:rPr>
        <w:t xml:space="preserve"> </w:t>
      </w:r>
      <w:r w:rsidR="00C82BBC" w:rsidRPr="00E07332">
        <w:rPr>
          <w:i/>
        </w:rPr>
        <w:t>SD</w:t>
      </w:r>
      <w:r w:rsidR="00C82BBC">
        <w:rPr>
          <w:b/>
        </w:rPr>
        <w:br/>
      </w:r>
      <w:proofErr w:type="spellStart"/>
      <w:r w:rsidR="00C82BBC">
        <w:t>SD</w:t>
      </w:r>
      <w:proofErr w:type="spellEnd"/>
      <w:r w:rsidR="00C82BBC">
        <w:t xml:space="preserve"> har som deltager i Erhvervsnetværk Hammel, besøgt to virksomheder i Hammel for at drøfte udvikling</w:t>
      </w:r>
      <w:r w:rsidR="00C82BBC">
        <w:t xml:space="preserve"> i virksomhederne samt i Hammel</w:t>
      </w:r>
      <w:r w:rsidR="00C82BBC">
        <w:t>.</w:t>
      </w:r>
      <w:r w:rsidR="00C82BBC" w:rsidRPr="00C82BBC">
        <w:t xml:space="preserve"> </w:t>
      </w:r>
      <w:r w:rsidR="00C82BBC">
        <w:t xml:space="preserve">SD </w:t>
      </w:r>
      <w:proofErr w:type="gramStart"/>
      <w:r w:rsidR="00C82BBC">
        <w:t xml:space="preserve">gennemfører </w:t>
      </w:r>
      <w:r w:rsidR="00C82BBC">
        <w:t xml:space="preserve"> tilsvarende</w:t>
      </w:r>
      <w:proofErr w:type="gramEnd"/>
      <w:r w:rsidR="00C82BBC">
        <w:t xml:space="preserve"> virksomheds</w:t>
      </w:r>
      <w:r w:rsidR="00C82BBC">
        <w:t>besøg i Ulstrup. Spørgsmål om virksomhedssponsorat drøftes til brug for beslutning for økonomi i UL.</w:t>
      </w:r>
      <w:r w:rsidR="00C82BBC">
        <w:br/>
      </w:r>
      <w:r w:rsidRPr="00AA27F5">
        <w:rPr>
          <w:sz w:val="24"/>
          <w:szCs w:val="24"/>
        </w:rPr>
        <w:br/>
      </w:r>
      <w:r w:rsidRPr="007669C7">
        <w:rPr>
          <w:i/>
          <w:sz w:val="24"/>
          <w:szCs w:val="24"/>
        </w:rPr>
        <w:t>Status på diverse projekter, Træksti, Dannebrogsplads. v. MR/SD:</w:t>
      </w:r>
      <w:r w:rsidR="00C82BBC">
        <w:rPr>
          <w:i/>
          <w:sz w:val="24"/>
          <w:szCs w:val="24"/>
        </w:rPr>
        <w:br/>
      </w:r>
      <w:r w:rsidR="00C82BBC" w:rsidRPr="00C82BBC">
        <w:rPr>
          <w:i/>
        </w:rPr>
        <w:t>Dannebrogspladsen</w:t>
      </w:r>
      <w:r w:rsidR="00C82BBC" w:rsidRPr="00C82BBC">
        <w:br/>
      </w:r>
      <w:r w:rsidR="00C82BBC">
        <w:t xml:space="preserve">SD har deltaget i møde 5.12 vedr. Dannebrogspladsen. Designudkast er udsendt til bestyrelsen. Nyt møde afholdes den </w:t>
      </w:r>
      <w:proofErr w:type="gramStart"/>
      <w:r w:rsidR="00C82BBC">
        <w:t>8.1.15</w:t>
      </w:r>
      <w:proofErr w:type="gramEnd"/>
      <w:r w:rsidR="00C82BBC">
        <w:t>. Men grundet oversvømmelse, som vi jo havde forudset, kan projektet først startes op til sent forår.</w:t>
      </w:r>
      <w:r w:rsidR="00C82BBC">
        <w:br/>
      </w:r>
      <w:r w:rsidR="00C82BBC">
        <w:br/>
      </w:r>
      <w:r w:rsidR="00C82BBC">
        <w:rPr>
          <w:i/>
          <w:sz w:val="24"/>
          <w:szCs w:val="24"/>
        </w:rPr>
        <w:t>Stenstryg</w:t>
      </w:r>
      <w:r w:rsidR="00C82BBC">
        <w:rPr>
          <w:i/>
          <w:sz w:val="24"/>
          <w:szCs w:val="24"/>
        </w:rPr>
        <w:br/>
      </w:r>
      <w:r w:rsidR="00C82BBC">
        <w:t>Som det tidligere er meddelt bestyrelsen, afventer projektet tilbagemelding om Tangeværkets reguleringsmulighed. Uden reduktion af niveauvariation kan projektet ikke gennemføres.</w:t>
      </w:r>
      <w:r w:rsidR="00C82BBC">
        <w:br/>
      </w:r>
      <w:r w:rsidR="00C82BBC">
        <w:br/>
      </w:r>
      <w:r w:rsidR="00C82BBC">
        <w:rPr>
          <w:i/>
          <w:sz w:val="24"/>
          <w:szCs w:val="24"/>
        </w:rPr>
        <w:t xml:space="preserve">Ulstrup som </w:t>
      </w:r>
      <w:proofErr w:type="spellStart"/>
      <w:r w:rsidR="00C82BBC">
        <w:rPr>
          <w:i/>
          <w:sz w:val="24"/>
          <w:szCs w:val="24"/>
        </w:rPr>
        <w:t>Centerby</w:t>
      </w:r>
      <w:proofErr w:type="spellEnd"/>
      <w:r w:rsidR="00C82BBC">
        <w:rPr>
          <w:i/>
          <w:sz w:val="24"/>
          <w:szCs w:val="24"/>
        </w:rPr>
        <w:t xml:space="preserve"> – samlet projektportefølje, SD</w:t>
      </w:r>
      <w:r w:rsidR="000A0C29">
        <w:rPr>
          <w:i/>
          <w:sz w:val="24"/>
          <w:szCs w:val="24"/>
        </w:rPr>
        <w:br/>
      </w:r>
      <w:r w:rsidR="000A0C29">
        <w:t>Bestyrelsen er orienteret om møde, som SD deltog i Hallen den 27.11.2014. Basisgruppen besluttede at Tuk Hartmann og SD skulle se på projektet og samle og skabe overblik over alle kendte projekter i Ulstrup. SD har udarbejdet liste, som efterfølgende er drøftet med Tuk Hartmann på møde den 18.12.2014. Vi besluttede der at vente</w:t>
      </w:r>
      <w:r w:rsidR="0084473C">
        <w:t xml:space="preserve"> </w:t>
      </w:r>
      <w:proofErr w:type="gramStart"/>
      <w:r w:rsidR="0084473C">
        <w:t>m</w:t>
      </w:r>
      <w:r w:rsidR="000A0C29">
        <w:t xml:space="preserve">ed </w:t>
      </w:r>
      <w:r w:rsidR="000A0C29">
        <w:t xml:space="preserve"> evt</w:t>
      </w:r>
      <w:proofErr w:type="gramEnd"/>
      <w:r w:rsidR="000A0C29">
        <w:t xml:space="preserve">. samarbejde med Aalborg Universitet og </w:t>
      </w:r>
      <w:r w:rsidR="000A0C29">
        <w:t>først</w:t>
      </w:r>
      <w:r w:rsidR="000A0C29">
        <w:t xml:space="preserve"> søge samarbejde og koordinering med Favrskov Kommune. SD har aftalt møde med Helle Jakobsen, Kommunen den 27.1.2015 hvor også Tuk Hartmann deltager. Formålet er at orientere om den samlede projektportefølje så størst mulig koordinering kan sikres.</w:t>
      </w:r>
      <w:r w:rsidR="000A0C29">
        <w:br/>
      </w:r>
      <w:r w:rsidR="000A0C29">
        <w:br/>
      </w:r>
      <w:r w:rsidR="000A0C29">
        <w:rPr>
          <w:i/>
        </w:rPr>
        <w:t>Kulturhistorie i Ulstrup SD</w:t>
      </w:r>
      <w:r w:rsidR="000A0C29">
        <w:rPr>
          <w:i/>
        </w:rPr>
        <w:br/>
      </w:r>
      <w:proofErr w:type="spellStart"/>
      <w:r w:rsidR="000A0C29">
        <w:t>SD</w:t>
      </w:r>
      <w:proofErr w:type="spellEnd"/>
      <w:r w:rsidR="000A0C29">
        <w:t xml:space="preserve"> er i gang med at samle et team, som kan belyse muligheder og aktivt medvirke til at få beskrevet historien samt være opmærksom på kulturhistoriske tiltag i øvrigt.</w:t>
      </w:r>
      <w:r w:rsidR="00344468">
        <w:br/>
      </w:r>
      <w:r w:rsidR="00344468">
        <w:br/>
      </w:r>
      <w:r w:rsidR="00344468">
        <w:rPr>
          <w:i/>
        </w:rPr>
        <w:lastRenderedPageBreak/>
        <w:t>Hjemmeside og infostander MHC</w:t>
      </w:r>
      <w:r w:rsidR="00344468">
        <w:rPr>
          <w:i/>
        </w:rPr>
        <w:br/>
      </w:r>
      <w:r w:rsidR="00344468">
        <w:t xml:space="preserve">Efter at hjemmesiden er relanceret efter hackerangreb, er besøgstallet steget. Det er tydeligt, at en besked på </w:t>
      </w:r>
      <w:proofErr w:type="spellStart"/>
      <w:r w:rsidR="00344468">
        <w:t>facebook</w:t>
      </w:r>
      <w:proofErr w:type="spellEnd"/>
      <w:r w:rsidR="00344468">
        <w:t xml:space="preserve">, straks giver sig udslag i besøg på hjemmesiden. Layout og indhold er blevet meget bedre. Virksomheder og foreninger er nu meget mere opmærksomme på dens eksistens. Det er meget tilfredsstillende. Arbejdet fortsætter og som arbejdspresset er </w:t>
      </w:r>
      <w:proofErr w:type="gramStart"/>
      <w:r w:rsidR="00344468">
        <w:t>nu  kan</w:t>
      </w:r>
      <w:proofErr w:type="gramEnd"/>
      <w:r w:rsidR="00344468">
        <w:t xml:space="preserve"> det godt håndteres af MHC.</w:t>
      </w:r>
      <w:r w:rsidR="00344468">
        <w:br/>
      </w:r>
      <w:r w:rsidR="00344468">
        <w:br/>
        <w:t xml:space="preserve">Infostanderens billede var formodentlig grundet strømafbrydelser i Ulstrup drejet 90 grader. </w:t>
      </w:r>
      <w:proofErr w:type="spellStart"/>
      <w:r w:rsidR="00344468">
        <w:t>Pga</w:t>
      </w:r>
      <w:proofErr w:type="spellEnd"/>
      <w:r w:rsidR="00344468">
        <w:t xml:space="preserve"> helligdage kunne fejlen ikke rettes fra </w:t>
      </w:r>
      <w:proofErr w:type="spellStart"/>
      <w:r w:rsidR="00344468">
        <w:t>Ondisplay</w:t>
      </w:r>
      <w:proofErr w:type="spellEnd"/>
      <w:r w:rsidR="00344468">
        <w:t>. Er i orden nu.</w:t>
      </w:r>
    </w:p>
    <w:p w:rsidR="00E07332" w:rsidRDefault="00E07332" w:rsidP="00E07332"/>
    <w:p w:rsidR="00404139" w:rsidRPr="009A3FC1" w:rsidRDefault="00404139" w:rsidP="00404139">
      <w:pPr>
        <w:pStyle w:val="Listeafsnit"/>
        <w:numPr>
          <w:ilvl w:val="0"/>
          <w:numId w:val="1"/>
        </w:numPr>
        <w:ind w:left="360"/>
        <w:rPr>
          <w:sz w:val="24"/>
          <w:szCs w:val="24"/>
        </w:rPr>
      </w:pPr>
      <w:r w:rsidRPr="009A3FC1">
        <w:rPr>
          <w:sz w:val="24"/>
          <w:szCs w:val="24"/>
        </w:rPr>
        <w:t>Eventuelt.</w:t>
      </w:r>
      <w:r w:rsidR="00574541">
        <w:rPr>
          <w:sz w:val="24"/>
          <w:szCs w:val="24"/>
        </w:rPr>
        <w:t xml:space="preserve"> Nyt billede afventer afslutning af generalforsamling og den ny bestyrelsessammensætning/konstituering.</w:t>
      </w:r>
      <w:r w:rsidR="00C73DF2">
        <w:rPr>
          <w:sz w:val="24"/>
          <w:szCs w:val="24"/>
        </w:rPr>
        <w:br/>
      </w:r>
      <w:r w:rsidR="00C73DF2">
        <w:rPr>
          <w:sz w:val="24"/>
          <w:szCs w:val="24"/>
        </w:rPr>
        <w:br/>
      </w:r>
      <w:r w:rsidR="00C73DF2">
        <w:rPr>
          <w:sz w:val="24"/>
          <w:szCs w:val="24"/>
        </w:rPr>
        <w:t>Indsamling</w:t>
      </w:r>
      <w:r w:rsidR="0084473C">
        <w:rPr>
          <w:sz w:val="24"/>
          <w:szCs w:val="24"/>
        </w:rPr>
        <w:t>s</w:t>
      </w:r>
      <w:r w:rsidR="00C73DF2">
        <w:rPr>
          <w:sz w:val="24"/>
          <w:szCs w:val="24"/>
        </w:rPr>
        <w:t>metode</w:t>
      </w:r>
      <w:r w:rsidR="00C73DF2">
        <w:rPr>
          <w:sz w:val="24"/>
          <w:szCs w:val="24"/>
        </w:rPr>
        <w:br/>
        <w:t>Mulige tiltag for at motivere til økonomisk støtte blev drøftet. Ide om indsamlingsmetode fremkom. HBL er tovholder for disse overvejelser og organiserer en arbejdsgruppe, som skal komme med forslag til bestyrelsen.</w:t>
      </w:r>
      <w:r w:rsidR="00344468">
        <w:rPr>
          <w:sz w:val="24"/>
          <w:szCs w:val="24"/>
        </w:rPr>
        <w:br/>
      </w:r>
    </w:p>
    <w:p w:rsidR="00404139" w:rsidRDefault="00404139" w:rsidP="00404139">
      <w:pPr>
        <w:pStyle w:val="Listeafsnit"/>
        <w:numPr>
          <w:ilvl w:val="0"/>
          <w:numId w:val="1"/>
        </w:numPr>
        <w:ind w:left="360"/>
        <w:rPr>
          <w:sz w:val="24"/>
          <w:szCs w:val="24"/>
        </w:rPr>
      </w:pPr>
      <w:r>
        <w:rPr>
          <w:sz w:val="24"/>
          <w:szCs w:val="24"/>
        </w:rPr>
        <w:t>Dato for næste møde</w:t>
      </w:r>
      <w:r w:rsidR="00344468">
        <w:rPr>
          <w:sz w:val="24"/>
          <w:szCs w:val="24"/>
        </w:rPr>
        <w:t>.</w:t>
      </w:r>
      <w:r w:rsidR="0084473C">
        <w:rPr>
          <w:sz w:val="24"/>
          <w:szCs w:val="24"/>
        </w:rPr>
        <w:br/>
      </w:r>
      <w:bookmarkStart w:id="0" w:name="_GoBack"/>
      <w:bookmarkEnd w:id="0"/>
      <w:r w:rsidR="00344468">
        <w:rPr>
          <w:sz w:val="24"/>
          <w:szCs w:val="24"/>
        </w:rPr>
        <w:t>Bestyrelsen mødes først i forbindelse med generalforsamlingen og det bliver 1 time før dvs. onsdag den 25.2.2015 kl. 18.00 i Forsamlingshuset Rest. Gudenåen.</w:t>
      </w:r>
    </w:p>
    <w:p w:rsidR="00344468" w:rsidRDefault="00344468" w:rsidP="00344468">
      <w:pPr>
        <w:rPr>
          <w:sz w:val="24"/>
          <w:szCs w:val="24"/>
        </w:rPr>
      </w:pPr>
    </w:p>
    <w:p w:rsidR="00344468" w:rsidRDefault="00344468" w:rsidP="00344468">
      <w:pPr>
        <w:rPr>
          <w:sz w:val="24"/>
          <w:szCs w:val="24"/>
        </w:rPr>
      </w:pPr>
    </w:p>
    <w:p w:rsidR="00344468" w:rsidRDefault="00344468" w:rsidP="00344468">
      <w:pPr>
        <w:rPr>
          <w:sz w:val="24"/>
          <w:szCs w:val="24"/>
        </w:rPr>
      </w:pPr>
      <w:proofErr w:type="gramStart"/>
      <w:r>
        <w:rPr>
          <w:sz w:val="24"/>
          <w:szCs w:val="24"/>
        </w:rPr>
        <w:t xml:space="preserve">Godkendt  </w:t>
      </w:r>
      <w:r>
        <w:rPr>
          <w:sz w:val="24"/>
          <w:szCs w:val="24"/>
        </w:rPr>
        <w:t>25</w:t>
      </w:r>
      <w:proofErr w:type="gramEnd"/>
      <w:r>
        <w:rPr>
          <w:sz w:val="24"/>
          <w:szCs w:val="24"/>
        </w:rPr>
        <w:t>.0</w:t>
      </w:r>
      <w:r>
        <w:rPr>
          <w:sz w:val="24"/>
          <w:szCs w:val="24"/>
        </w:rPr>
        <w:t>2</w:t>
      </w:r>
      <w:r>
        <w:rPr>
          <w:sz w:val="24"/>
          <w:szCs w:val="24"/>
        </w:rPr>
        <w:t>.2015</w:t>
      </w:r>
    </w:p>
    <w:p w:rsidR="00344468" w:rsidRDefault="00344468" w:rsidP="00344468">
      <w:pPr>
        <w:rPr>
          <w:sz w:val="24"/>
          <w:szCs w:val="24"/>
        </w:rPr>
      </w:pPr>
    </w:p>
    <w:p w:rsidR="00344468" w:rsidRDefault="00344468" w:rsidP="00344468">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344468" w:rsidRDefault="00344468" w:rsidP="00344468">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344468" w:rsidRDefault="00344468" w:rsidP="00344468">
      <w:pPr>
        <w:rPr>
          <w:sz w:val="24"/>
          <w:szCs w:val="24"/>
        </w:rPr>
      </w:pPr>
    </w:p>
    <w:p w:rsidR="00344468" w:rsidRDefault="00344468" w:rsidP="00344468">
      <w:pPr>
        <w:rPr>
          <w:sz w:val="24"/>
          <w:szCs w:val="24"/>
        </w:rPr>
      </w:pPr>
    </w:p>
    <w:p w:rsidR="00344468" w:rsidRDefault="00344468" w:rsidP="00344468">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344468" w:rsidRDefault="00344468" w:rsidP="00344468">
      <w:pPr>
        <w:rPr>
          <w:sz w:val="24"/>
          <w:szCs w:val="24"/>
        </w:rPr>
      </w:pPr>
      <w:r>
        <w:rPr>
          <w:sz w:val="24"/>
          <w:szCs w:val="24"/>
        </w:rPr>
        <w:t>Jens Aage Hansen</w:t>
      </w:r>
      <w:r>
        <w:rPr>
          <w:sz w:val="24"/>
          <w:szCs w:val="24"/>
        </w:rPr>
        <w:tab/>
        <w:t xml:space="preserve">       Lars H. Storgaard</w:t>
      </w:r>
      <w:r>
        <w:rPr>
          <w:sz w:val="24"/>
          <w:szCs w:val="24"/>
        </w:rPr>
        <w:tab/>
      </w:r>
      <w:r>
        <w:rPr>
          <w:sz w:val="24"/>
          <w:szCs w:val="24"/>
        </w:rPr>
        <w:tab/>
        <w:t>Henrik Berg Laustsen</w:t>
      </w:r>
    </w:p>
    <w:p w:rsidR="00344468" w:rsidRDefault="00344468" w:rsidP="00344468">
      <w:pPr>
        <w:rPr>
          <w:sz w:val="24"/>
          <w:szCs w:val="24"/>
        </w:rPr>
      </w:pPr>
    </w:p>
    <w:p w:rsidR="00344468" w:rsidRDefault="00344468" w:rsidP="00344468">
      <w:pPr>
        <w:rPr>
          <w:sz w:val="24"/>
          <w:szCs w:val="24"/>
        </w:rPr>
      </w:pPr>
    </w:p>
    <w:p w:rsidR="00344468" w:rsidRDefault="00344468" w:rsidP="00344468">
      <w:pPr>
        <w:rPr>
          <w:sz w:val="24"/>
          <w:szCs w:val="24"/>
        </w:rPr>
      </w:pPr>
      <w:r>
        <w:rPr>
          <w:sz w:val="24"/>
          <w:szCs w:val="24"/>
        </w:rPr>
        <w:t>___________</w:t>
      </w:r>
    </w:p>
    <w:p w:rsidR="00344468" w:rsidRPr="00756A63" w:rsidRDefault="00344468" w:rsidP="00344468">
      <w:r>
        <w:rPr>
          <w:sz w:val="24"/>
          <w:szCs w:val="24"/>
        </w:rPr>
        <w:t>Morten Dam</w:t>
      </w:r>
    </w:p>
    <w:p w:rsidR="00344468" w:rsidRPr="00344468" w:rsidRDefault="00344468" w:rsidP="00344468">
      <w:pPr>
        <w:rPr>
          <w:sz w:val="24"/>
          <w:szCs w:val="24"/>
        </w:rPr>
      </w:pPr>
    </w:p>
    <w:p w:rsidR="00D459E7" w:rsidRDefault="00D459E7" w:rsidP="00D459E7">
      <w:pPr>
        <w:rPr>
          <w:sz w:val="24"/>
          <w:szCs w:val="24"/>
        </w:rPr>
      </w:pPr>
    </w:p>
    <w:sectPr w:rsidR="00D459E7">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7A" w:rsidRDefault="00404D7A" w:rsidP="00C77BF3">
      <w:r>
        <w:separator/>
      </w:r>
    </w:p>
  </w:endnote>
  <w:endnote w:type="continuationSeparator" w:id="0">
    <w:p w:rsidR="00404D7A" w:rsidRDefault="00404D7A" w:rsidP="00C7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7A" w:rsidRDefault="00404D7A" w:rsidP="00C77BF3">
      <w:r>
        <w:separator/>
      </w:r>
    </w:p>
  </w:footnote>
  <w:footnote w:type="continuationSeparator" w:id="0">
    <w:p w:rsidR="00404D7A" w:rsidRDefault="00404D7A" w:rsidP="00C7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F408C3" w:rsidRDefault="00F408C3">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84473C">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84473C">
          <w:rPr>
            <w:b/>
            <w:bCs/>
            <w:noProof/>
          </w:rPr>
          <w:t>3</w:t>
        </w:r>
        <w:r>
          <w:rPr>
            <w:b/>
            <w:bCs/>
            <w:sz w:val="24"/>
            <w:szCs w:val="24"/>
          </w:rPr>
          <w:fldChar w:fldCharType="end"/>
        </w:r>
      </w:p>
    </w:sdtContent>
  </w:sdt>
  <w:p w:rsidR="00F408C3" w:rsidRDefault="00F408C3">
    <w:pPr>
      <w:pStyle w:val="Sidehoved"/>
    </w:pPr>
  </w:p>
  <w:p w:rsidR="00F408C3" w:rsidRDefault="00F408C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50F65426"/>
    <w:lvl w:ilvl="0" w:tplc="7220CA70">
      <w:start w:val="1"/>
      <w:numFmt w:val="decimal"/>
      <w:lvlText w:val="%1."/>
      <w:lvlJc w:val="left"/>
      <w:pPr>
        <w:ind w:left="9575" w:hanging="360"/>
      </w:pPr>
    </w:lvl>
    <w:lvl w:ilvl="1" w:tplc="04060019">
      <w:start w:val="1"/>
      <w:numFmt w:val="lowerLetter"/>
      <w:lvlText w:val="%2."/>
      <w:lvlJc w:val="left"/>
      <w:pPr>
        <w:ind w:left="10295" w:hanging="360"/>
      </w:pPr>
    </w:lvl>
    <w:lvl w:ilvl="2" w:tplc="0406001B">
      <w:start w:val="1"/>
      <w:numFmt w:val="lowerRoman"/>
      <w:lvlText w:val="%3."/>
      <w:lvlJc w:val="right"/>
      <w:pPr>
        <w:ind w:left="11015" w:hanging="180"/>
      </w:pPr>
    </w:lvl>
    <w:lvl w:ilvl="3" w:tplc="A2726580">
      <w:start w:val="1"/>
      <w:numFmt w:val="decimal"/>
      <w:lvlText w:val="%4."/>
      <w:lvlJc w:val="left"/>
      <w:pPr>
        <w:ind w:left="11735" w:hanging="360"/>
      </w:pPr>
      <w:rPr>
        <w:rFonts w:asciiTheme="minorHAnsi" w:eastAsiaTheme="minorHAnsi" w:hAnsiTheme="minorHAnsi" w:cstheme="minorBidi"/>
      </w:rPr>
    </w:lvl>
    <w:lvl w:ilvl="4" w:tplc="04060019">
      <w:start w:val="1"/>
      <w:numFmt w:val="lowerLetter"/>
      <w:lvlText w:val="%5."/>
      <w:lvlJc w:val="left"/>
      <w:pPr>
        <w:ind w:left="12455" w:hanging="360"/>
      </w:pPr>
    </w:lvl>
    <w:lvl w:ilvl="5" w:tplc="0406001B">
      <w:start w:val="1"/>
      <w:numFmt w:val="lowerRoman"/>
      <w:lvlText w:val="%6."/>
      <w:lvlJc w:val="right"/>
      <w:pPr>
        <w:ind w:left="13175" w:hanging="180"/>
      </w:pPr>
    </w:lvl>
    <w:lvl w:ilvl="6" w:tplc="0406000F">
      <w:start w:val="1"/>
      <w:numFmt w:val="decimal"/>
      <w:lvlText w:val="%7."/>
      <w:lvlJc w:val="left"/>
      <w:pPr>
        <w:ind w:left="13895" w:hanging="360"/>
      </w:pPr>
    </w:lvl>
    <w:lvl w:ilvl="7" w:tplc="04060019">
      <w:start w:val="1"/>
      <w:numFmt w:val="lowerLetter"/>
      <w:lvlText w:val="%8."/>
      <w:lvlJc w:val="left"/>
      <w:pPr>
        <w:ind w:left="14615" w:hanging="360"/>
      </w:pPr>
    </w:lvl>
    <w:lvl w:ilvl="8" w:tplc="0406001B">
      <w:start w:val="1"/>
      <w:numFmt w:val="lowerRoman"/>
      <w:lvlText w:val="%9."/>
      <w:lvlJc w:val="right"/>
      <w:pPr>
        <w:ind w:left="153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55DAC"/>
    <w:rsid w:val="000A0C29"/>
    <w:rsid w:val="000D318F"/>
    <w:rsid w:val="000F3B27"/>
    <w:rsid w:val="00136A92"/>
    <w:rsid w:val="001C5980"/>
    <w:rsid w:val="00213D73"/>
    <w:rsid w:val="00220F90"/>
    <w:rsid w:val="00307A73"/>
    <w:rsid w:val="00344468"/>
    <w:rsid w:val="003C60EA"/>
    <w:rsid w:val="003F50C9"/>
    <w:rsid w:val="003F687B"/>
    <w:rsid w:val="00404139"/>
    <w:rsid w:val="00404D7A"/>
    <w:rsid w:val="0044428A"/>
    <w:rsid w:val="00574541"/>
    <w:rsid w:val="007264F3"/>
    <w:rsid w:val="007669C7"/>
    <w:rsid w:val="007822D8"/>
    <w:rsid w:val="0078275E"/>
    <w:rsid w:val="007B3627"/>
    <w:rsid w:val="007E2DC6"/>
    <w:rsid w:val="0081139A"/>
    <w:rsid w:val="008141D7"/>
    <w:rsid w:val="008364CB"/>
    <w:rsid w:val="0084473C"/>
    <w:rsid w:val="008E6812"/>
    <w:rsid w:val="008F478B"/>
    <w:rsid w:val="009849C2"/>
    <w:rsid w:val="009A3FC1"/>
    <w:rsid w:val="009B1166"/>
    <w:rsid w:val="009E05C5"/>
    <w:rsid w:val="00AA27F5"/>
    <w:rsid w:val="00AE5EF9"/>
    <w:rsid w:val="00B55F36"/>
    <w:rsid w:val="00B64DBC"/>
    <w:rsid w:val="00B77386"/>
    <w:rsid w:val="00B819CD"/>
    <w:rsid w:val="00C73DF2"/>
    <w:rsid w:val="00C77BF3"/>
    <w:rsid w:val="00C80E98"/>
    <w:rsid w:val="00C82BBC"/>
    <w:rsid w:val="00C947F6"/>
    <w:rsid w:val="00CB79C1"/>
    <w:rsid w:val="00CE6622"/>
    <w:rsid w:val="00D20F0D"/>
    <w:rsid w:val="00D459E7"/>
    <w:rsid w:val="00D837B7"/>
    <w:rsid w:val="00DA0E69"/>
    <w:rsid w:val="00DB49D7"/>
    <w:rsid w:val="00DE467E"/>
    <w:rsid w:val="00E07332"/>
    <w:rsid w:val="00E24FCE"/>
    <w:rsid w:val="00E5664F"/>
    <w:rsid w:val="00ED1DDD"/>
    <w:rsid w:val="00ED5864"/>
    <w:rsid w:val="00F408C3"/>
    <w:rsid w:val="00F813C8"/>
    <w:rsid w:val="00FC79E1"/>
    <w:rsid w:val="00FD0F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C77BF3"/>
    <w:pPr>
      <w:tabs>
        <w:tab w:val="center" w:pos="4819"/>
        <w:tab w:val="right" w:pos="9638"/>
      </w:tabs>
    </w:pPr>
  </w:style>
  <w:style w:type="character" w:customStyle="1" w:styleId="SidehovedTegn">
    <w:name w:val="Sidehoved Tegn"/>
    <w:basedOn w:val="Standardskrifttypeiafsnit"/>
    <w:link w:val="Sidehoved"/>
    <w:uiPriority w:val="99"/>
    <w:rsid w:val="00C77BF3"/>
  </w:style>
  <w:style w:type="paragraph" w:styleId="Sidefod">
    <w:name w:val="footer"/>
    <w:basedOn w:val="Normal"/>
    <w:link w:val="SidefodTegn"/>
    <w:uiPriority w:val="99"/>
    <w:unhideWhenUsed/>
    <w:rsid w:val="00C77BF3"/>
    <w:pPr>
      <w:tabs>
        <w:tab w:val="center" w:pos="4819"/>
        <w:tab w:val="right" w:pos="9638"/>
      </w:tabs>
    </w:pPr>
  </w:style>
  <w:style w:type="character" w:customStyle="1" w:styleId="SidefodTegn">
    <w:name w:val="Sidefod Tegn"/>
    <w:basedOn w:val="Standardskrifttypeiafsnit"/>
    <w:link w:val="Sidefod"/>
    <w:uiPriority w:val="99"/>
    <w:rsid w:val="00C77B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C77BF3"/>
    <w:pPr>
      <w:tabs>
        <w:tab w:val="center" w:pos="4819"/>
        <w:tab w:val="right" w:pos="9638"/>
      </w:tabs>
    </w:pPr>
  </w:style>
  <w:style w:type="character" w:customStyle="1" w:styleId="SidehovedTegn">
    <w:name w:val="Sidehoved Tegn"/>
    <w:basedOn w:val="Standardskrifttypeiafsnit"/>
    <w:link w:val="Sidehoved"/>
    <w:uiPriority w:val="99"/>
    <w:rsid w:val="00C77BF3"/>
  </w:style>
  <w:style w:type="paragraph" w:styleId="Sidefod">
    <w:name w:val="footer"/>
    <w:basedOn w:val="Normal"/>
    <w:link w:val="SidefodTegn"/>
    <w:uiPriority w:val="99"/>
    <w:unhideWhenUsed/>
    <w:rsid w:val="00C77BF3"/>
    <w:pPr>
      <w:tabs>
        <w:tab w:val="center" w:pos="4819"/>
        <w:tab w:val="right" w:pos="9638"/>
      </w:tabs>
    </w:pPr>
  </w:style>
  <w:style w:type="character" w:customStyle="1" w:styleId="SidefodTegn">
    <w:name w:val="Sidefod Tegn"/>
    <w:basedOn w:val="Standardskrifttypeiafsnit"/>
    <w:link w:val="Sidefod"/>
    <w:uiPriority w:val="99"/>
    <w:rsid w:val="00C7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ADE9-5426-49E1-B832-45E05509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940</Words>
  <Characters>5739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29</cp:revision>
  <cp:lastPrinted>2015-01-10T08:02:00Z</cp:lastPrinted>
  <dcterms:created xsi:type="dcterms:W3CDTF">2015-01-09T16:28:00Z</dcterms:created>
  <dcterms:modified xsi:type="dcterms:W3CDTF">2015-01-10T08:15:00Z</dcterms:modified>
</cp:coreProperties>
</file>